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15" w:rsidRPr="00BD725E" w:rsidRDefault="00BD725E" w:rsidP="00821515">
      <w:pPr>
        <w:spacing w:after="0" w:line="377" w:lineRule="atLeast"/>
        <w:rPr>
          <w:rFonts w:ascii="Helvetica" w:eastAsia="Times New Roman" w:hAnsi="Helvetica" w:cs="Helvetica"/>
          <w:b/>
          <w:color w:val="383838"/>
          <w:sz w:val="21"/>
          <w:szCs w:val="21"/>
          <w:lang w:eastAsia="pl-PL"/>
        </w:rPr>
      </w:pPr>
      <w:r w:rsidRPr="00BD725E">
        <w:rPr>
          <w:rFonts w:ascii="Helvetica" w:eastAsia="Times New Roman" w:hAnsi="Helvetica" w:cs="Helvetica"/>
          <w:b/>
          <w:color w:val="383838"/>
          <w:sz w:val="21"/>
          <w:szCs w:val="21"/>
          <w:lang w:eastAsia="pl-PL"/>
        </w:rPr>
        <w:t xml:space="preserve">Oświadczenie Tomasza Hinca, wojewody zachodniopomorskiego </w:t>
      </w:r>
    </w:p>
    <w:p w:rsidR="00BD725E" w:rsidRDefault="00BD725E" w:rsidP="008215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</w:pPr>
    </w:p>
    <w:p w:rsidR="008E5F30" w:rsidRDefault="0094665C" w:rsidP="008E5F30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P</w:t>
      </w:r>
      <w:r w:rsidR="00821515" w:rsidRPr="00821515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racując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na </w:t>
      </w:r>
      <w:r w:rsidR="00821515" w:rsidRPr="00821515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stanowisku Wiceprezesa Zarządu 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spółki giełdowej</w:t>
      </w:r>
      <w:r w:rsidR="00E2164C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z </w:t>
      </w:r>
      <w:r w:rsidR="00F44197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mniejszościowym </w:t>
      </w:r>
      <w:r w:rsidR="00E2164C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udziałem Skarbu Państwa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, </w:t>
      </w:r>
      <w:r w:rsidR="00E2164C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przez dwa lata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nadzorowałem </w:t>
      </w:r>
      <w:r w:rsidR="00821515" w:rsidRPr="00821515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obszar przetargów, zakupów i logistyki o rocznej wartości ponad 8 miliardów zł w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całej </w:t>
      </w:r>
      <w:r w:rsidR="00821515" w:rsidRPr="00821515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grupie kapitałowej złożonej z 4</w:t>
      </w:r>
      <w:r w:rsidR="008E5F30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4 spółek, </w:t>
      </w:r>
      <w:r w:rsidR="00F44197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w tym 3 giełdowych.</w:t>
      </w:r>
      <w:r w:rsidR="00BD725E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</w:t>
      </w:r>
      <w:bookmarkStart w:id="0" w:name="_GoBack"/>
      <w:bookmarkEnd w:id="0"/>
      <w:r w:rsidR="008E5F30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Moją pracę wysoko oceniały </w:t>
      </w:r>
      <w:r w:rsidR="008E5F30" w:rsidRPr="006E522F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uprawnione</w:t>
      </w:r>
      <w:r w:rsidR="008E5F30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do tego </w:t>
      </w:r>
      <w:r w:rsidR="008E5F30" w:rsidRPr="006E522F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organy statutowe spółki</w:t>
      </w:r>
      <w:r w:rsidR="008E5F30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: Rada Nadzorcza i Walne Zgromadzenie Akcjonariuszy przyznając mi absolutorium</w:t>
      </w:r>
      <w:r w:rsidR="008E5F30" w:rsidRPr="006E522F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.</w:t>
      </w:r>
    </w:p>
    <w:p w:rsidR="008E5F30" w:rsidRDefault="00F337F8" w:rsidP="008E5F30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Moje k</w:t>
      </w:r>
      <w:r w:rsidR="008E5F30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ompetencje, doświadczenie i wiedza menadżerska przełożyły</w:t>
      </w:r>
      <w:r w:rsidR="008E5F30" w:rsidRPr="00821515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się na </w:t>
      </w:r>
      <w:r w:rsidR="008E5F30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konkretne, wielo</w:t>
      </w:r>
      <w:r w:rsidR="00C925A6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set</w:t>
      </w:r>
      <w:r w:rsidR="008E5F30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milionowe zyski Grupy Kapitałowej - świadczą o tym publikowane na Giełdzie Papierów Wartościowych wyniki</w:t>
      </w:r>
      <w:r w:rsidR="008E5F30" w:rsidRPr="00821515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za lata 2016-2017 r. </w:t>
      </w:r>
    </w:p>
    <w:p w:rsidR="008E5F30" w:rsidRDefault="008E5F30" w:rsidP="008215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</w:pPr>
    </w:p>
    <w:p w:rsidR="00F337F8" w:rsidRDefault="008E5F30" w:rsidP="008E5F30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Za pracę otrzymywałem wynagrodzenie, </w:t>
      </w:r>
      <w:r w:rsidR="006E522F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zarabiałem</w:t>
      </w:r>
      <w:r w:rsidR="00BD725E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-</w:t>
      </w:r>
      <w:r w:rsidR="006E522F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a nie </w:t>
      </w:r>
      <w:r w:rsidR="00BD725E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„</w:t>
      </w:r>
      <w:r w:rsidR="006E522F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dost</w:t>
      </w:r>
      <w:r w:rsidR="00BD725E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a</w:t>
      </w:r>
      <w:r w:rsidR="00F61D14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wa</w:t>
      </w:r>
      <w:r w:rsidR="006E522F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łem</w:t>
      </w:r>
      <w:r w:rsidR="00BD725E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”</w:t>
      </w:r>
      <w:r w:rsidR="00F61D14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,</w:t>
      </w:r>
      <w:r w:rsidR="00BD725E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jak </w:t>
      </w:r>
      <w:r w:rsidR="00F337F8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celowo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wprowadza w błąd</w:t>
      </w:r>
      <w:r w:rsidR="00BD725E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bilbord PO. </w:t>
      </w:r>
      <w:r w:rsidR="00F337F8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Platforma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manipulując, dla efektu propagandowego na bilbordzie </w:t>
      </w:r>
      <w:r w:rsidR="00F337F8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zsumowała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wysokość dwuletniej pensji brutto. </w:t>
      </w:r>
    </w:p>
    <w:p w:rsidR="008E5F30" w:rsidRDefault="00F337F8" w:rsidP="008E5F30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Warto zauważyć, że nawet ta zsumowana dwuletnia kwota</w:t>
      </w:r>
      <w:r w:rsidR="008E5F30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jest niższ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a</w:t>
      </w:r>
      <w:r w:rsidR="008E5F30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, niż roczna pensja menadżera nominowanego do tej samej spółki przez PO w poprzednich latach, np.  </w:t>
      </w:r>
      <w:hyperlink r:id="rId6" w:history="1">
        <w:r w:rsidR="008E5F30" w:rsidRPr="005D6104">
          <w:rPr>
            <w:rStyle w:val="Hipercze"/>
            <w:rFonts w:ascii="Helvetica" w:eastAsia="Times New Roman" w:hAnsi="Helvetica" w:cs="Helvetica"/>
            <w:sz w:val="21"/>
            <w:szCs w:val="21"/>
            <w:lang w:eastAsia="pl-PL"/>
          </w:rPr>
          <w:t>http://gospodarka.dziennik.pl/zdjecia/galeria/472225,2,zarobki-szefow-najwiekszych-panstwowych-firm.html</w:t>
        </w:r>
      </w:hyperlink>
      <w:r w:rsidR="008E5F30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 -  i to bez dol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iczenia do niej wydatków, jakie </w:t>
      </w:r>
      <w:r w:rsidR="008E5F30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generowali korzystając z służbowych kart kredytowych (o czym również donosiły media, np. </w:t>
      </w:r>
      <w:hyperlink r:id="rId7" w:history="1">
        <w:r w:rsidR="008E5F30" w:rsidRPr="005D6104">
          <w:rPr>
            <w:rStyle w:val="Hipercze"/>
            <w:rFonts w:ascii="Helvetica" w:eastAsia="Times New Roman" w:hAnsi="Helvetica" w:cs="Helvetica"/>
            <w:sz w:val="21"/>
            <w:szCs w:val="21"/>
            <w:lang w:eastAsia="pl-PL"/>
          </w:rPr>
          <w:t>http://szczecin.wyborcza.pl/szczecin/1,34939,21047910,sluzbowa-karta-kredytowa-zaplacono-za-poprawienie-biustu-do.html?disableRedirects=true</w:t>
        </w:r>
      </w:hyperlink>
    </w:p>
    <w:p w:rsidR="000109DC" w:rsidRDefault="000109DC" w:rsidP="00B37E78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</w:pPr>
    </w:p>
    <w:p w:rsidR="008E5F30" w:rsidRDefault="008E5F30" w:rsidP="008E5F30">
      <w:pPr>
        <w:spacing w:after="0" w:line="377" w:lineRule="atLeast"/>
      </w:pP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Moje zarobki były zawsze jawne, ponieważ co roku moje oświadczenie majątkowe, jako radnego Rady Miasta Szczecin, było publikowane w Biuletynie Informacji Publicznej. </w:t>
      </w:r>
      <w:r w:rsidR="00F337F8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I tak będzie nadal.</w:t>
      </w:r>
    </w:p>
    <w:p w:rsidR="008E5F30" w:rsidRDefault="008E5F30" w:rsidP="000109DC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</w:pPr>
    </w:p>
    <w:p w:rsidR="00F337F8" w:rsidRDefault="000109DC" w:rsidP="000109DC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Na początku marca 2018 </w:t>
      </w:r>
      <w:r w:rsidR="00E2164C" w:rsidRPr="006E522F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roku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</w:t>
      </w:r>
      <w:r w:rsidRPr="006E522F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zrezygnowałem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z pracy </w:t>
      </w:r>
      <w:r w:rsidRPr="006E522F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w Grupie Kapitałowej</w:t>
      </w:r>
      <w:r w:rsidR="00871DFD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(</w:t>
      </w:r>
      <w:r w:rsidR="00F337F8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tracąc prawo</w:t>
      </w:r>
      <w:r w:rsidR="00871DFD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do odprawy). Rezygnacja wiązała się z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powoła</w:t>
      </w:r>
      <w:r w:rsidR="00871DFD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niem </w:t>
      </w:r>
      <w:r w:rsidR="00F337F8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przez Premiera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na stanowisko Wojewody Zachodniopomorskiego, którego </w:t>
      </w:r>
      <w:r w:rsidR="00BD725E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miesięczna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pensja wynosi ok 8 tys. netto</w:t>
      </w:r>
      <w:r w:rsidR="00BD725E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>.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</w:t>
      </w:r>
    </w:p>
    <w:p w:rsidR="000109DC" w:rsidRDefault="000109DC" w:rsidP="000109DC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Powierzenie mi tej funkcji to dla mnie wielki zaszczyt i honor, a swoje obowiązki wypełniam z </w:t>
      </w:r>
      <w:r w:rsidR="00F337F8"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dumą i </w:t>
      </w: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poczuciem misji. </w:t>
      </w:r>
    </w:p>
    <w:p w:rsidR="00871DFD" w:rsidRDefault="00871DFD" w:rsidP="008215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83838"/>
          <w:sz w:val="21"/>
          <w:szCs w:val="21"/>
          <w:lang w:eastAsia="pl-PL"/>
        </w:rPr>
        <w:t xml:space="preserve"> </w:t>
      </w:r>
    </w:p>
    <w:sectPr w:rsidR="0087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CD0" w:rsidRDefault="00C26CD0" w:rsidP="00E2164C">
      <w:pPr>
        <w:spacing w:after="0" w:line="240" w:lineRule="auto"/>
      </w:pPr>
      <w:r>
        <w:separator/>
      </w:r>
    </w:p>
  </w:endnote>
  <w:endnote w:type="continuationSeparator" w:id="0">
    <w:p w:rsidR="00C26CD0" w:rsidRDefault="00C26CD0" w:rsidP="00E2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CD0" w:rsidRDefault="00C26CD0" w:rsidP="00E2164C">
      <w:pPr>
        <w:spacing w:after="0" w:line="240" w:lineRule="auto"/>
      </w:pPr>
      <w:r>
        <w:separator/>
      </w:r>
    </w:p>
  </w:footnote>
  <w:footnote w:type="continuationSeparator" w:id="0">
    <w:p w:rsidR="00C26CD0" w:rsidRDefault="00C26CD0" w:rsidP="00E21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15"/>
    <w:rsid w:val="000109DC"/>
    <w:rsid w:val="00041269"/>
    <w:rsid w:val="001829A4"/>
    <w:rsid w:val="003B096E"/>
    <w:rsid w:val="004729FE"/>
    <w:rsid w:val="004E70E6"/>
    <w:rsid w:val="00523A17"/>
    <w:rsid w:val="00577C8F"/>
    <w:rsid w:val="005C1742"/>
    <w:rsid w:val="005F6C80"/>
    <w:rsid w:val="006E522F"/>
    <w:rsid w:val="007B05CE"/>
    <w:rsid w:val="00821515"/>
    <w:rsid w:val="0087089D"/>
    <w:rsid w:val="00871DFD"/>
    <w:rsid w:val="008E5F30"/>
    <w:rsid w:val="0094665C"/>
    <w:rsid w:val="00A54D8D"/>
    <w:rsid w:val="00B37E78"/>
    <w:rsid w:val="00BD725E"/>
    <w:rsid w:val="00BF1E6B"/>
    <w:rsid w:val="00C26CD0"/>
    <w:rsid w:val="00C925A6"/>
    <w:rsid w:val="00CE4BDE"/>
    <w:rsid w:val="00DD5A91"/>
    <w:rsid w:val="00E2164C"/>
    <w:rsid w:val="00E3067F"/>
    <w:rsid w:val="00F337F8"/>
    <w:rsid w:val="00F44197"/>
    <w:rsid w:val="00F605C6"/>
    <w:rsid w:val="00F61D14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B7A91-6A3B-4A75-8604-F32B0150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6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22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7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zczecin.wyborcza.pl/szczecin/1,34939,21047910,sluzbowa-karta-kredytowa-zaplacono-za-poprawienie-biustu-do.html?disableRedirects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podarka.dziennik.pl/zdjecia/galeria/472225,2,zarobki-szefow-najwiekszych-panstwowych-fir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thinc</dc:creator>
  <cp:keywords/>
  <dc:description/>
  <cp:lastModifiedBy>Piotr Pieleszek</cp:lastModifiedBy>
  <cp:revision>2</cp:revision>
  <cp:lastPrinted>2018-06-12T12:48:00Z</cp:lastPrinted>
  <dcterms:created xsi:type="dcterms:W3CDTF">2018-06-12T14:51:00Z</dcterms:created>
  <dcterms:modified xsi:type="dcterms:W3CDTF">2018-06-12T14:51:00Z</dcterms:modified>
</cp:coreProperties>
</file>